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FE9" w:rsidRDefault="00E20FE9" w:rsidP="00E20FE9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E20FE9" w:rsidRDefault="00E20FE9" w:rsidP="00E20FE9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883659">
        <w:rPr>
          <w:rFonts w:ascii="Times New Roman" w:hAnsi="Times New Roman"/>
          <w:b/>
          <w:sz w:val="28"/>
          <w:szCs w:val="28"/>
        </w:rPr>
        <w:t>Ответы к олимпиадным заданиям 5-6 класс.</w:t>
      </w:r>
    </w:p>
    <w:p w:rsidR="00E20FE9" w:rsidRPr="00EB3DA1" w:rsidRDefault="00E20FE9" w:rsidP="00E20FE9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EB3DA1">
        <w:rPr>
          <w:rFonts w:ascii="Times New Roman" w:hAnsi="Times New Roman"/>
          <w:sz w:val="28"/>
          <w:szCs w:val="28"/>
        </w:rPr>
        <w:t>14 баллов (за каждый правильный ответ на вопрос 1 балл)</w:t>
      </w:r>
    </w:p>
    <w:p w:rsidR="00E20FE9" w:rsidRPr="00883659" w:rsidRDefault="00E20FE9" w:rsidP="00E20FE9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883659">
        <w:rPr>
          <w:rFonts w:ascii="Times New Roman" w:hAnsi="Times New Roman"/>
          <w:sz w:val="28"/>
          <w:szCs w:val="28"/>
        </w:rPr>
        <w:t>1. Г</w:t>
      </w:r>
    </w:p>
    <w:p w:rsidR="00E20FE9" w:rsidRPr="00883659" w:rsidRDefault="00E20FE9" w:rsidP="00E20FE9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883659">
        <w:rPr>
          <w:rFonts w:ascii="Times New Roman" w:hAnsi="Times New Roman"/>
          <w:sz w:val="28"/>
          <w:szCs w:val="28"/>
        </w:rPr>
        <w:t>2. Г</w:t>
      </w:r>
    </w:p>
    <w:p w:rsidR="00E20FE9" w:rsidRPr="00883659" w:rsidRDefault="00E20FE9" w:rsidP="00E20FE9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883659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В</w:t>
      </w:r>
    </w:p>
    <w:p w:rsidR="00E20FE9" w:rsidRDefault="00E20FE9" w:rsidP="00E20FE9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883659">
        <w:rPr>
          <w:rFonts w:ascii="Times New Roman" w:hAnsi="Times New Roman"/>
          <w:sz w:val="28"/>
          <w:szCs w:val="28"/>
        </w:rPr>
        <w:t xml:space="preserve">4. </w:t>
      </w:r>
      <w:r>
        <w:rPr>
          <w:rFonts w:ascii="Times New Roman" w:hAnsi="Times New Roman"/>
          <w:sz w:val="28"/>
          <w:szCs w:val="28"/>
        </w:rPr>
        <w:t>В</w:t>
      </w:r>
    </w:p>
    <w:p w:rsidR="00E20FE9" w:rsidRDefault="00E20FE9" w:rsidP="00E20FE9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Б.Г</w:t>
      </w:r>
    </w:p>
    <w:p w:rsidR="00E20FE9" w:rsidRDefault="00E20FE9" w:rsidP="00E20FE9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А</w:t>
      </w:r>
    </w:p>
    <w:p w:rsidR="00E20FE9" w:rsidRDefault="00E20FE9" w:rsidP="00E20FE9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7.180 </w:t>
      </w:r>
      <w:proofErr w:type="spellStart"/>
      <w:r>
        <w:rPr>
          <w:rFonts w:ascii="Times New Roman" w:hAnsi="Times New Roman"/>
          <w:sz w:val="28"/>
          <w:szCs w:val="28"/>
        </w:rPr>
        <w:t>гр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рупы</w:t>
      </w:r>
      <w:proofErr w:type="spellEnd"/>
      <w:r>
        <w:rPr>
          <w:rFonts w:ascii="Times New Roman" w:hAnsi="Times New Roman"/>
          <w:sz w:val="28"/>
          <w:szCs w:val="28"/>
        </w:rPr>
        <w:t>, 900 гр. Жидкости, 120 гр. масло</w:t>
      </w:r>
    </w:p>
    <w:p w:rsidR="00E20FE9" w:rsidRDefault="00E20FE9" w:rsidP="00E20FE9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8.Б</w:t>
      </w:r>
    </w:p>
    <w:p w:rsidR="00E20FE9" w:rsidRDefault="00E20FE9" w:rsidP="00E20FE9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А</w:t>
      </w:r>
    </w:p>
    <w:p w:rsidR="00E20FE9" w:rsidRDefault="00E20FE9" w:rsidP="00E20FE9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В</w:t>
      </w:r>
    </w:p>
    <w:p w:rsidR="00E20FE9" w:rsidRDefault="00E20FE9" w:rsidP="00E20FE9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А</w:t>
      </w:r>
    </w:p>
    <w:p w:rsidR="00E20FE9" w:rsidRDefault="00E20FE9" w:rsidP="00E20FE9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Б</w:t>
      </w:r>
    </w:p>
    <w:p w:rsidR="00E20FE9" w:rsidRDefault="00E20FE9" w:rsidP="00E20FE9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1Б. 2В. 3А.</w:t>
      </w:r>
    </w:p>
    <w:p w:rsidR="00E20FE9" w:rsidRDefault="00E20FE9" w:rsidP="00E20FE9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14.Основная толстая, тонкая основная, пунктирная, волнистая, штрихпунктирная.</w:t>
      </w:r>
    </w:p>
    <w:p w:rsidR="00E20FE9" w:rsidRDefault="00E20FE9" w:rsidP="00E20FE9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E20FE9" w:rsidRDefault="00E20FE9" w:rsidP="00E20FE9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E20FE9" w:rsidRPr="00B21D0A" w:rsidRDefault="00E20FE9" w:rsidP="00E20FE9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B21D0A">
        <w:rPr>
          <w:rFonts w:ascii="Times New Roman" w:hAnsi="Times New Roman"/>
          <w:b/>
          <w:sz w:val="28"/>
          <w:szCs w:val="28"/>
        </w:rPr>
        <w:t>Критерии оценивания практической части: 6 баллов</w:t>
      </w:r>
    </w:p>
    <w:p w:rsidR="00E20FE9" w:rsidRDefault="00E20FE9" w:rsidP="00E20FE9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E20FE9" w:rsidRDefault="00E20FE9" w:rsidP="00E20FE9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B21D0A">
        <w:rPr>
          <w:rFonts w:ascii="Times New Roman" w:hAnsi="Times New Roman"/>
          <w:sz w:val="28"/>
          <w:szCs w:val="28"/>
        </w:rPr>
        <w:t>1. Нарисуйте 2 модели</w:t>
      </w:r>
      <w:r>
        <w:rPr>
          <w:rFonts w:ascii="Times New Roman" w:hAnsi="Times New Roman"/>
          <w:sz w:val="28"/>
          <w:szCs w:val="28"/>
        </w:rPr>
        <w:t xml:space="preserve"> фартуков различного назначения (1 балл)</w:t>
      </w:r>
      <w:r w:rsidRPr="00B21D0A">
        <w:rPr>
          <w:rFonts w:ascii="Times New Roman" w:hAnsi="Times New Roman"/>
          <w:sz w:val="28"/>
          <w:szCs w:val="28"/>
        </w:rPr>
        <w:t xml:space="preserve"> </w:t>
      </w:r>
    </w:p>
    <w:p w:rsidR="00E20FE9" w:rsidRDefault="00E20FE9" w:rsidP="00E20FE9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B21D0A">
        <w:rPr>
          <w:rFonts w:ascii="Times New Roman" w:hAnsi="Times New Roman"/>
          <w:sz w:val="28"/>
          <w:szCs w:val="28"/>
        </w:rPr>
        <w:t>2. Выполните описание моделей (укажите конструкцию, перечислите фасонные линии и детали)</w:t>
      </w:r>
      <w:r>
        <w:rPr>
          <w:rFonts w:ascii="Times New Roman" w:hAnsi="Times New Roman"/>
          <w:sz w:val="28"/>
          <w:szCs w:val="28"/>
        </w:rPr>
        <w:t xml:space="preserve"> -2 балла</w:t>
      </w:r>
    </w:p>
    <w:p w:rsidR="00E20FE9" w:rsidRDefault="00E20FE9" w:rsidP="00E20FE9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B21D0A">
        <w:rPr>
          <w:rFonts w:ascii="Times New Roman" w:hAnsi="Times New Roman"/>
          <w:sz w:val="28"/>
          <w:szCs w:val="28"/>
        </w:rPr>
        <w:t>3. Напишите не менее 2 наименова</w:t>
      </w:r>
      <w:r>
        <w:rPr>
          <w:rFonts w:ascii="Times New Roman" w:hAnsi="Times New Roman"/>
          <w:sz w:val="28"/>
          <w:szCs w:val="28"/>
        </w:rPr>
        <w:t>ний видов ткани к каждой модели</w:t>
      </w:r>
      <w:r w:rsidRPr="00B21D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(2 балла)</w:t>
      </w:r>
    </w:p>
    <w:p w:rsidR="00E20FE9" w:rsidRPr="00B21D0A" w:rsidRDefault="00E20FE9" w:rsidP="00E20FE9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B21D0A">
        <w:rPr>
          <w:rFonts w:ascii="Times New Roman" w:hAnsi="Times New Roman"/>
          <w:sz w:val="28"/>
          <w:szCs w:val="28"/>
        </w:rPr>
        <w:t>4. Предложит</w:t>
      </w:r>
      <w:r>
        <w:rPr>
          <w:rFonts w:ascii="Times New Roman" w:hAnsi="Times New Roman"/>
          <w:sz w:val="28"/>
          <w:szCs w:val="28"/>
        </w:rPr>
        <w:t>е способы декорирования изделий (1 балл)</w:t>
      </w:r>
    </w:p>
    <w:p w:rsidR="00C47AAB" w:rsidRDefault="00E20FE9">
      <w:bookmarkStart w:id="0" w:name="_GoBack"/>
      <w:bookmarkEnd w:id="0"/>
    </w:p>
    <w:sectPr w:rsidR="00C47A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A0F"/>
    <w:rsid w:val="00256214"/>
    <w:rsid w:val="009F1A0F"/>
    <w:rsid w:val="00E20FE9"/>
    <w:rsid w:val="00F8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FE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FE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2024-10-15T15:16:00Z</dcterms:created>
  <dcterms:modified xsi:type="dcterms:W3CDTF">2024-10-15T15:17:00Z</dcterms:modified>
</cp:coreProperties>
</file>